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C60F8F" w:rsidP="00BF3ED1">
      <w:pPr>
        <w:rPr>
          <w:rFonts w:ascii="Book Antiqua" w:hAnsi="Book Antiqua"/>
        </w:rPr>
      </w:pPr>
      <w:r w:rsidRPr="00C60F8F">
        <w:rPr>
          <w:rFonts w:asciiTheme="minorBidi" w:hAnsi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8pt;margin-top:6.3pt;width:180.45pt;height:89.8pt;z-index:251660288">
            <v:textbox>
              <w:txbxContent>
                <w:p w:rsidR="00BF3ED1" w:rsidRPr="00181A68" w:rsidRDefault="00BF3ED1" w:rsidP="00BF3ED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L</w:t>
                  </w:r>
                  <w:r w:rsidRPr="00181A68">
                    <w:rPr>
                      <w:rFonts w:ascii="Book Antiqua" w:hAnsi="Book Antiqua"/>
                    </w:rPr>
                    <w:t>es Journées de Printemps</w:t>
                  </w:r>
                </w:p>
                <w:p w:rsidR="00BF3ED1" w:rsidRPr="000F6AB8" w:rsidRDefault="00BF3ED1" w:rsidP="00CF1E4D">
                  <w:pPr>
                    <w:jc w:val="center"/>
                    <w:rPr>
                      <w:rFonts w:ascii="Book Antiqua" w:hAnsi="Book Antiqu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Le</w:t>
                  </w:r>
                  <w:r w:rsidR="007B3AB2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C70ADB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  <w:r w:rsidR="00CF1E4D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  <w:r w:rsidR="00AC4126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mai 201</w:t>
                  </w:r>
                  <w:r w:rsidR="00AC4126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  <w:p w:rsidR="00BF3ED1" w:rsidRPr="0011710F" w:rsidRDefault="00BF3ED1" w:rsidP="00AC4126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11710F">
                    <w:rPr>
                      <w:rFonts w:ascii="Book Antiqua" w:hAnsi="Book Antiqua"/>
                      <w:bCs/>
                    </w:rPr>
                    <w:t xml:space="preserve">Hôtel </w:t>
                  </w:r>
                  <w:r w:rsidR="00AC4126">
                    <w:rPr>
                      <w:rFonts w:ascii="Book Antiqua" w:hAnsi="Book Antiqua"/>
                      <w:bCs/>
                    </w:rPr>
                    <w:t>LE ROYAL Hammamet</w:t>
                  </w:r>
                </w:p>
                <w:p w:rsidR="00BF3ED1" w:rsidRDefault="00BF3ED1" w:rsidP="00BF3ED1"/>
              </w:txbxContent>
            </v:textbox>
          </v:shape>
        </w:pict>
      </w:r>
      <w:r w:rsidR="00BF3ED1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592184" cy="1080655"/>
            <wp:effectExtent l="19050" t="0" r="8016" b="0"/>
            <wp:docPr id="1" name="Image 1" descr="C:\Documents and Settings\Administrateur\Mes documents\ATRea\logo 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ATRea\logo A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02" cy="10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Pr="008504DC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8504DC">
        <w:rPr>
          <w:rFonts w:asciiTheme="minorBidi" w:hAnsiTheme="minorBidi"/>
          <w:b/>
          <w:bCs/>
          <w:sz w:val="36"/>
          <w:szCs w:val="36"/>
        </w:rPr>
        <w:t>Demande De Préinscription</w:t>
      </w: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Nom, Prénom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Grade :</w:t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  <w:t xml:space="preserve">- Ancienneté :  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Service actuel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Téléphone :</w:t>
      </w:r>
    </w:p>
    <w:p w:rsidR="00BF3ED1" w:rsidRPr="008504DC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Adresse mail :</w:t>
      </w:r>
    </w:p>
    <w:p w:rsidR="00BF3ED1" w:rsidRDefault="00BF3ED1"/>
    <w:sectPr w:rsidR="00BF3ED1" w:rsidSect="0085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765"/>
    <w:multiLevelType w:val="hybridMultilevel"/>
    <w:tmpl w:val="F9B2BA3A"/>
    <w:lvl w:ilvl="0" w:tplc="239215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BF3ED1"/>
    <w:rsid w:val="000A3EB8"/>
    <w:rsid w:val="001A7A9D"/>
    <w:rsid w:val="00552769"/>
    <w:rsid w:val="00670376"/>
    <w:rsid w:val="007B3AB2"/>
    <w:rsid w:val="00851565"/>
    <w:rsid w:val="00AC4126"/>
    <w:rsid w:val="00BF3ED1"/>
    <w:rsid w:val="00C01D96"/>
    <w:rsid w:val="00C20CF5"/>
    <w:rsid w:val="00C60F8F"/>
    <w:rsid w:val="00C70ADB"/>
    <w:rsid w:val="00CF1E4D"/>
    <w:rsid w:val="00E0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E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.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2013-05-07T13:57:00Z</dcterms:created>
  <dcterms:modified xsi:type="dcterms:W3CDTF">2014-04-19T11:04:00Z</dcterms:modified>
</cp:coreProperties>
</file>